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0167" w14:textId="77777777" w:rsidR="004A2169" w:rsidRPr="002048AC" w:rsidRDefault="002048AC" w:rsidP="002048AC">
      <w:pPr>
        <w:jc w:val="center"/>
        <w:rPr>
          <w:rFonts w:ascii="Avenir Book" w:hAnsi="Avenir Book"/>
        </w:rPr>
      </w:pPr>
      <w:r w:rsidRPr="002048AC">
        <w:rPr>
          <w:rFonts w:ascii="Avenir Book" w:hAnsi="Avenir Book"/>
          <w:noProof/>
        </w:rPr>
        <w:drawing>
          <wp:inline distT="0" distB="0" distL="0" distR="0" wp14:anchorId="62295291" wp14:editId="665170B8">
            <wp:extent cx="2463800" cy="863600"/>
            <wp:effectExtent l="0" t="0" r="0" b="0"/>
            <wp:docPr id="1" name="Picture 1" descr="../Desktop/Screen%20Shot%202016-11-14%20at%202.20.4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4%20at%202.20.45%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0" cy="863600"/>
                    </a:xfrm>
                    <a:prstGeom prst="rect">
                      <a:avLst/>
                    </a:prstGeom>
                    <a:noFill/>
                    <a:ln>
                      <a:noFill/>
                    </a:ln>
                  </pic:spPr>
                </pic:pic>
              </a:graphicData>
            </a:graphic>
          </wp:inline>
        </w:drawing>
      </w:r>
    </w:p>
    <w:p w14:paraId="7CF0A7AD" w14:textId="77777777" w:rsidR="004A2169" w:rsidRPr="002048AC" w:rsidRDefault="004A2169" w:rsidP="002048AC">
      <w:pPr>
        <w:jc w:val="both"/>
        <w:rPr>
          <w:rFonts w:ascii="Avenir Book" w:hAnsi="Avenir Book"/>
        </w:rPr>
      </w:pPr>
      <w:r w:rsidRPr="002048AC">
        <w:rPr>
          <w:rFonts w:ascii="Avenir Book" w:hAnsi="Avenir Book"/>
        </w:rPr>
        <w:t>April 5, 2017</w:t>
      </w:r>
    </w:p>
    <w:p w14:paraId="375DA131" w14:textId="77777777" w:rsidR="004A2169" w:rsidRPr="002048AC" w:rsidRDefault="004A2169" w:rsidP="002048AC">
      <w:pPr>
        <w:jc w:val="both"/>
        <w:rPr>
          <w:rFonts w:ascii="Avenir Book" w:hAnsi="Avenir Book"/>
        </w:rPr>
      </w:pPr>
      <w:r w:rsidRPr="002048AC">
        <w:rPr>
          <w:rFonts w:ascii="Avenir Book" w:hAnsi="Avenir Book"/>
        </w:rPr>
        <w:t>Fellow Warriors:</w:t>
      </w:r>
    </w:p>
    <w:p w14:paraId="1DFDACB2" w14:textId="77777777" w:rsidR="00A36881" w:rsidRPr="002048AC" w:rsidRDefault="004A2169" w:rsidP="002048AC">
      <w:pPr>
        <w:jc w:val="both"/>
        <w:rPr>
          <w:rFonts w:ascii="Avenir Book" w:hAnsi="Avenir Book"/>
        </w:rPr>
      </w:pPr>
      <w:r w:rsidRPr="002048AC">
        <w:rPr>
          <w:rFonts w:ascii="Avenir Book" w:hAnsi="Avenir Book"/>
        </w:rPr>
        <w:t xml:space="preserve">Football is multi-generational. Grandfathers tell fathers, fathers tell sons and sons tell their sons – </w:t>
      </w:r>
      <w:r w:rsidRPr="002048AC">
        <w:rPr>
          <w:rFonts w:ascii="Avenir Book" w:hAnsi="Avenir Book"/>
          <w:i/>
        </w:rPr>
        <w:t xml:space="preserve">“I remember when …” </w:t>
      </w:r>
      <w:r w:rsidRPr="002048AC">
        <w:rPr>
          <w:rFonts w:ascii="Avenir Book" w:hAnsi="Avenir Book"/>
        </w:rPr>
        <w:t xml:space="preserve">High on the list of stories are stories about coaches, especially great coaches. </w:t>
      </w:r>
    </w:p>
    <w:p w14:paraId="27D6DE9D" w14:textId="77777777" w:rsidR="000B512E" w:rsidRPr="002048AC" w:rsidRDefault="004A2169" w:rsidP="002048AC">
      <w:pPr>
        <w:jc w:val="both"/>
        <w:rPr>
          <w:rFonts w:ascii="Avenir Book" w:hAnsi="Avenir Book"/>
        </w:rPr>
      </w:pPr>
      <w:r w:rsidRPr="002048AC">
        <w:rPr>
          <w:rFonts w:ascii="Avenir Book" w:hAnsi="Avenir Book"/>
        </w:rPr>
        <w:t xml:space="preserve">I am pleased to announce the appointment of our new head Warrior football coach – </w:t>
      </w:r>
      <w:r w:rsidRPr="002048AC">
        <w:rPr>
          <w:rFonts w:ascii="Avenir Book" w:hAnsi="Avenir Book"/>
          <w:b/>
        </w:rPr>
        <w:t>Eric Cohu</w:t>
      </w:r>
      <w:r w:rsidRPr="002048AC">
        <w:rPr>
          <w:rFonts w:ascii="Avenir Book" w:hAnsi="Avenir Book"/>
        </w:rPr>
        <w:t xml:space="preserve"> (pronounced, “Co-You”</w:t>
      </w:r>
      <w:r w:rsidR="00A36881" w:rsidRPr="002048AC">
        <w:rPr>
          <w:rFonts w:ascii="Avenir Book" w:hAnsi="Avenir Book"/>
        </w:rPr>
        <w:t xml:space="preserve">). </w:t>
      </w:r>
      <w:r w:rsidRPr="002048AC">
        <w:rPr>
          <w:rFonts w:ascii="Avenir Book" w:hAnsi="Avenir Book"/>
        </w:rPr>
        <w:t xml:space="preserve">From a national field of thirty-nine applicants, Coach Johnny Watson narrowed the field to five superior candidates. From five, two outstanding finalists were identified. </w:t>
      </w:r>
      <w:r w:rsidR="000B512E" w:rsidRPr="002048AC">
        <w:rPr>
          <w:rFonts w:ascii="Avenir Book" w:hAnsi="Avenir Book"/>
        </w:rPr>
        <w:t xml:space="preserve">After navigating AAA rules, time in prayer, extra interviews, and downright serious deliberation, Eric Cohu was selected to lead our Warriors into the future. </w:t>
      </w:r>
    </w:p>
    <w:p w14:paraId="7926FE7B" w14:textId="77777777" w:rsidR="00A36881" w:rsidRPr="002048AC" w:rsidRDefault="00A36881" w:rsidP="002048AC">
      <w:pPr>
        <w:jc w:val="both"/>
        <w:rPr>
          <w:rFonts w:ascii="Avenir Book" w:hAnsi="Avenir Book"/>
        </w:rPr>
      </w:pPr>
      <w:r w:rsidRPr="002048AC">
        <w:rPr>
          <w:rFonts w:ascii="Avenir Book" w:hAnsi="Avenir Book"/>
        </w:rPr>
        <w:t xml:space="preserve">You will learn more about Coach Cohu as you study the attached press release. </w:t>
      </w:r>
      <w:bookmarkStart w:id="0" w:name="_GoBack"/>
      <w:bookmarkEnd w:id="0"/>
    </w:p>
    <w:p w14:paraId="67FD9F87" w14:textId="77777777" w:rsidR="00A36881" w:rsidRPr="002048AC" w:rsidRDefault="00A36881" w:rsidP="002048AC">
      <w:pPr>
        <w:jc w:val="both"/>
        <w:rPr>
          <w:rFonts w:ascii="Avenir Book" w:hAnsi="Avenir Book"/>
        </w:rPr>
      </w:pPr>
      <w:r w:rsidRPr="002048AC">
        <w:rPr>
          <w:rFonts w:ascii="Avenir Book" w:hAnsi="Avenir Book"/>
        </w:rPr>
        <w:t xml:space="preserve">This is </w:t>
      </w:r>
      <w:r w:rsidR="00266279" w:rsidRPr="002048AC">
        <w:rPr>
          <w:rFonts w:ascii="Avenir Book" w:hAnsi="Avenir Book"/>
        </w:rPr>
        <w:t xml:space="preserve">a </w:t>
      </w:r>
      <w:r w:rsidRPr="002048AC">
        <w:rPr>
          <w:rFonts w:ascii="Avenir Book" w:hAnsi="Avenir Book"/>
        </w:rPr>
        <w:t xml:space="preserve">man who dedicates his career, family and the game of football to the Lord. He seeks to build followers of Jesus, real men, servant-leaders, lovers of the game and a championship team. His track record and references tell us he knows how to do just that.  </w:t>
      </w:r>
    </w:p>
    <w:p w14:paraId="07DDFF26" w14:textId="77777777" w:rsidR="00A36881" w:rsidRPr="002048AC" w:rsidRDefault="00A36881" w:rsidP="002048AC">
      <w:pPr>
        <w:jc w:val="both"/>
        <w:rPr>
          <w:rFonts w:ascii="Avenir Book" w:hAnsi="Avenir Book"/>
        </w:rPr>
      </w:pPr>
      <w:r w:rsidRPr="002048AC">
        <w:rPr>
          <w:rFonts w:ascii="Avenir Book" w:hAnsi="Avenir Book"/>
        </w:rPr>
        <w:t>We thank God for His provision. We also thank Him for the slate of assistant coaches who will stand with Coach Cohu as we head to the goal line and the playoffs over and over.</w:t>
      </w:r>
    </w:p>
    <w:p w14:paraId="6A920701" w14:textId="77777777" w:rsidR="00A36881" w:rsidRPr="002048AC" w:rsidRDefault="00A36881" w:rsidP="002048AC">
      <w:pPr>
        <w:jc w:val="both"/>
        <w:rPr>
          <w:rFonts w:ascii="Avenir Book" w:hAnsi="Avenir Book"/>
        </w:rPr>
      </w:pPr>
      <w:r w:rsidRPr="002048AC">
        <w:rPr>
          <w:rFonts w:ascii="Avenir Book" w:hAnsi="Avenir Book"/>
        </w:rPr>
        <w:t>E</w:t>
      </w:r>
      <w:r w:rsidR="00020E17" w:rsidRPr="002048AC">
        <w:rPr>
          <w:rFonts w:ascii="Avenir Book" w:hAnsi="Avenir Book"/>
        </w:rPr>
        <w:t>nthusiastically yours,</w:t>
      </w:r>
    </w:p>
    <w:p w14:paraId="7F23A606" w14:textId="77777777" w:rsidR="00A36881" w:rsidRPr="002048AC" w:rsidRDefault="00A36881" w:rsidP="002048AC">
      <w:pPr>
        <w:spacing w:after="0"/>
        <w:jc w:val="both"/>
        <w:rPr>
          <w:rFonts w:ascii="Avenir Book" w:hAnsi="Avenir Book"/>
        </w:rPr>
      </w:pPr>
      <w:r w:rsidRPr="002048AC">
        <w:rPr>
          <w:rFonts w:ascii="Avenir Book" w:hAnsi="Avenir Book"/>
        </w:rPr>
        <w:t>Gary B. Arnold</w:t>
      </w:r>
    </w:p>
    <w:p w14:paraId="15A52D44" w14:textId="77777777" w:rsidR="00A36881" w:rsidRPr="002048AC" w:rsidRDefault="00A36881" w:rsidP="002048AC">
      <w:pPr>
        <w:spacing w:after="0"/>
        <w:jc w:val="both"/>
        <w:rPr>
          <w:rFonts w:ascii="Avenir Book" w:hAnsi="Avenir Book"/>
        </w:rPr>
      </w:pPr>
      <w:r w:rsidRPr="002048AC">
        <w:rPr>
          <w:rFonts w:ascii="Avenir Book" w:hAnsi="Avenir Book"/>
        </w:rPr>
        <w:t>Head of School</w:t>
      </w:r>
    </w:p>
    <w:p w14:paraId="7CC6518E" w14:textId="77777777" w:rsidR="004A2169" w:rsidRPr="002048AC" w:rsidRDefault="000B512E" w:rsidP="002048AC">
      <w:pPr>
        <w:jc w:val="both"/>
        <w:rPr>
          <w:rFonts w:ascii="Avenir Book" w:hAnsi="Avenir Book"/>
        </w:rPr>
      </w:pPr>
      <w:r w:rsidRPr="002048AC">
        <w:rPr>
          <w:rFonts w:ascii="Avenir Book" w:hAnsi="Avenir Book"/>
        </w:rPr>
        <w:t xml:space="preserve"> </w:t>
      </w:r>
    </w:p>
    <w:p w14:paraId="5F33BC34" w14:textId="77777777" w:rsidR="004A2169" w:rsidRPr="002048AC" w:rsidRDefault="004A2169" w:rsidP="002048AC">
      <w:pPr>
        <w:jc w:val="both"/>
        <w:rPr>
          <w:rFonts w:ascii="Avenir Book" w:hAnsi="Avenir Book"/>
        </w:rPr>
      </w:pPr>
    </w:p>
    <w:p w14:paraId="5EC80E66" w14:textId="77777777" w:rsidR="004A2169" w:rsidRPr="002048AC" w:rsidRDefault="004A2169" w:rsidP="002048AC">
      <w:pPr>
        <w:jc w:val="both"/>
        <w:rPr>
          <w:rFonts w:ascii="Avenir Book" w:hAnsi="Avenir Book"/>
        </w:rPr>
      </w:pPr>
    </w:p>
    <w:p w14:paraId="3BDD5465" w14:textId="77777777" w:rsidR="004A2169" w:rsidRPr="002048AC" w:rsidRDefault="004A2169" w:rsidP="002048AC">
      <w:pPr>
        <w:jc w:val="both"/>
        <w:rPr>
          <w:rFonts w:ascii="Avenir Book" w:hAnsi="Avenir Book"/>
        </w:rPr>
      </w:pPr>
    </w:p>
    <w:sectPr w:rsidR="004A2169" w:rsidRPr="002048AC" w:rsidSect="002048AC">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69"/>
    <w:rsid w:val="00020E17"/>
    <w:rsid w:val="000B512E"/>
    <w:rsid w:val="00112941"/>
    <w:rsid w:val="002048AC"/>
    <w:rsid w:val="00266279"/>
    <w:rsid w:val="004A2169"/>
    <w:rsid w:val="00A3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B9F3"/>
  <w15:chartTrackingRefBased/>
  <w15:docId w15:val="{ABCA97D9-580F-4A60-AB8B-02E32E5B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Arnold</dc:creator>
  <cp:keywords/>
  <dc:description/>
  <cp:lastModifiedBy>Microsoft Office User</cp:lastModifiedBy>
  <cp:revision>2</cp:revision>
  <dcterms:created xsi:type="dcterms:W3CDTF">2017-07-30T15:59:00Z</dcterms:created>
  <dcterms:modified xsi:type="dcterms:W3CDTF">2017-07-30T15:59:00Z</dcterms:modified>
</cp:coreProperties>
</file>